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6082" w14:textId="0ADA184D" w:rsidR="009A2187" w:rsidRPr="00C33DAE" w:rsidRDefault="00555D49" w:rsidP="00555D49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33DAE">
        <w:rPr>
          <w:b/>
          <w:bCs/>
          <w:sz w:val="32"/>
          <w:szCs w:val="32"/>
          <w:u w:val="single"/>
        </w:rPr>
        <w:t>PCN 18_0212</w:t>
      </w:r>
    </w:p>
    <w:p w14:paraId="4ECF3B71" w14:textId="77777777" w:rsidR="009A2187" w:rsidRPr="00D757A7" w:rsidRDefault="009A2187" w:rsidP="009A2187">
      <w:pPr>
        <w:rPr>
          <w:rFonts w:asciiTheme="majorBidi" w:hAnsiTheme="majorBidi" w:cstheme="majorBidi"/>
          <w:sz w:val="24"/>
          <w:szCs w:val="24"/>
        </w:rPr>
      </w:pPr>
    </w:p>
    <w:p w14:paraId="1352B10A" w14:textId="054D8932" w:rsidR="009A2187" w:rsidRPr="00555D49" w:rsidRDefault="000B22A8" w:rsidP="000B5DD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zh-TW"/>
        </w:rPr>
        <w:br/>
      </w:r>
      <w:r w:rsidR="0056431D" w:rsidRPr="00555D49"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Results Summary of </w:t>
      </w:r>
      <w:r w:rsidR="00555D49">
        <w:rPr>
          <w:rFonts w:cs="Arial"/>
          <w:b/>
          <w:bCs/>
          <w:color w:val="auto"/>
          <w:sz w:val="24"/>
          <w:szCs w:val="24"/>
          <w:lang w:eastAsia="zh-TW"/>
        </w:rPr>
        <w:t>ADA4571</w:t>
      </w:r>
    </w:p>
    <w:p w14:paraId="623C3DF4" w14:textId="74C6C444" w:rsidR="000B22A8" w:rsidRPr="00FA686B" w:rsidRDefault="000B5DD2" w:rsidP="000B22A8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zh-TW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2610"/>
        <w:gridCol w:w="1620"/>
        <w:gridCol w:w="1440"/>
      </w:tblGrid>
      <w:tr w:rsidR="000B22A8" w:rsidRPr="00D757A7" w14:paraId="4CD291B6" w14:textId="77777777" w:rsidTr="008C2584">
        <w:trPr>
          <w:trHeight w:val="282"/>
          <w:jc w:val="center"/>
        </w:trPr>
        <w:tc>
          <w:tcPr>
            <w:tcW w:w="93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AB458" w14:textId="77777777" w:rsidR="000B22A8" w:rsidRPr="008C2584" w:rsidRDefault="008C2584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8C25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QUALIFICATION RESULTS</w:t>
            </w:r>
          </w:p>
        </w:tc>
      </w:tr>
      <w:tr w:rsidR="000B5DD2" w:rsidRPr="00D757A7" w14:paraId="162AB6BD" w14:textId="77777777" w:rsidTr="006C2729">
        <w:trPr>
          <w:trHeight w:val="512"/>
          <w:jc w:val="center"/>
        </w:trPr>
        <w:tc>
          <w:tcPr>
            <w:tcW w:w="3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A08F12B" w14:textId="77777777" w:rsidR="000B5DD2" w:rsidRPr="008C2584" w:rsidRDefault="000B5DD2" w:rsidP="008D2AEE">
            <w:pPr>
              <w:jc w:val="center"/>
              <w:rPr>
                <w:b/>
                <w:bCs/>
                <w:color w:val="auto"/>
              </w:rPr>
            </w:pPr>
            <w:r w:rsidRPr="008C258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CE65C6A" w14:textId="77777777" w:rsidR="000B5DD2" w:rsidRPr="000B5DD2" w:rsidRDefault="000B5DD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71F344DB" w14:textId="77777777" w:rsidR="000B5DD2" w:rsidRPr="000B5DD2" w:rsidRDefault="000B5DD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53BA3489" w14:textId="77777777" w:rsidR="000B5DD2" w:rsidRPr="000B5DD2" w:rsidRDefault="000B5DD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2B0F59" w:rsidRPr="00D757A7" w14:paraId="3A7A9DAF" w14:textId="77777777" w:rsidTr="006C2729">
        <w:trPr>
          <w:trHeight w:hRule="exact" w:val="756"/>
          <w:jc w:val="center"/>
        </w:trPr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256CC5" w14:textId="5322EE35" w:rsidR="002B0F59" w:rsidRPr="00D757A7" w:rsidRDefault="00676F69" w:rsidP="00F2058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Early Life Failure Rate (ELFR)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CA871B" w14:textId="14FBF3CE" w:rsidR="002B0F59" w:rsidRPr="00D757A7" w:rsidRDefault="00676F69" w:rsidP="00F2058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AEC-Q100-008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DB981" w14:textId="61AFB3E4" w:rsidR="002B0F59" w:rsidRDefault="006C2729" w:rsidP="00F2058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3x800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B24128" w14:textId="39273DF3" w:rsidR="002B0F59" w:rsidRPr="00D757A7" w:rsidRDefault="006C2729" w:rsidP="00F2058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20589" w:rsidRPr="00D757A7" w14:paraId="12182516" w14:textId="77777777" w:rsidTr="006C2729">
        <w:trPr>
          <w:trHeight w:hRule="exact" w:val="756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1B0D" w14:textId="77777777" w:rsidR="00F20589" w:rsidRPr="00D757A7" w:rsidRDefault="00F20589" w:rsidP="00F2058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Operating Life (HTOL)*</w:t>
            </w:r>
          </w:p>
          <w:p w14:paraId="2BD9BC1A" w14:textId="0892A81D" w:rsidR="00F20589" w:rsidRPr="005013B3" w:rsidRDefault="00F20589" w:rsidP="00F2058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8C69" w14:textId="654A5BF3" w:rsidR="00F20589" w:rsidRPr="000B5DD2" w:rsidRDefault="00F20589" w:rsidP="00F2058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34F6" w14:textId="08B12BBB" w:rsidR="00F20589" w:rsidRPr="000B5DD2" w:rsidRDefault="00676F69" w:rsidP="00F2058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4x77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0D445" w14:textId="2128EED6" w:rsidR="00F20589" w:rsidRPr="000B5DD2" w:rsidRDefault="00F20589" w:rsidP="00F2058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08E007CF" w14:textId="77777777" w:rsidTr="006C2729">
        <w:trPr>
          <w:trHeight w:hRule="exact" w:val="756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911A" w14:textId="1BE52A50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Low</w:t>
            </w: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Temperature Operating Life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</w:t>
            </w: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TOL)*</w:t>
            </w:r>
          </w:p>
          <w:p w14:paraId="6DA81062" w14:textId="77777777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84AC" w14:textId="7A786D8E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AB1A" w14:textId="3DEABD0D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DE82" w14:textId="790FDBFD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2737C693" w14:textId="77777777" w:rsidTr="000C43EB">
        <w:trPr>
          <w:trHeight w:hRule="exact" w:val="756"/>
          <w:jc w:val="center"/>
        </w:trPr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250D12C4" w14:textId="505004D3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0195C033" w14:textId="30578109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FB1395" w14:textId="398E3C22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2B17AC" w14:textId="566CAE7C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236F6527" w14:textId="77777777" w:rsidTr="008C2584">
        <w:trPr>
          <w:trHeight w:hRule="exact" w:val="793"/>
          <w:jc w:val="center"/>
        </w:trPr>
        <w:tc>
          <w:tcPr>
            <w:tcW w:w="3654" w:type="dxa"/>
            <w:vAlign w:val="center"/>
          </w:tcPr>
          <w:p w14:paraId="5C369515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</w:t>
            </w:r>
          </w:p>
          <w:p w14:paraId="3F94D815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(TC)*</w:t>
            </w:r>
          </w:p>
        </w:tc>
        <w:tc>
          <w:tcPr>
            <w:tcW w:w="2610" w:type="dxa"/>
            <w:vAlign w:val="center"/>
          </w:tcPr>
          <w:p w14:paraId="3E5109F6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620" w:type="dxa"/>
            <w:vAlign w:val="center"/>
          </w:tcPr>
          <w:p w14:paraId="3B092378" w14:textId="2828B0B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440" w:type="dxa"/>
            <w:vAlign w:val="center"/>
          </w:tcPr>
          <w:p w14:paraId="7F9FABFD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30D6B197" w14:textId="77777777" w:rsidTr="008C2584">
        <w:trPr>
          <w:trHeight w:hRule="exact" w:val="802"/>
          <w:jc w:val="center"/>
        </w:trPr>
        <w:tc>
          <w:tcPr>
            <w:tcW w:w="3654" w:type="dxa"/>
            <w:vAlign w:val="center"/>
          </w:tcPr>
          <w:p w14:paraId="63DB3F43" w14:textId="30AA69A3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</w:t>
            </w: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</w:t>
            </w: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HST)*</w:t>
            </w:r>
          </w:p>
        </w:tc>
        <w:tc>
          <w:tcPr>
            <w:tcW w:w="2610" w:type="dxa"/>
            <w:vAlign w:val="center"/>
          </w:tcPr>
          <w:p w14:paraId="61F1C85A" w14:textId="5A477FD9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B202E5E" w14:textId="65399BA2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440" w:type="dxa"/>
            <w:vAlign w:val="center"/>
          </w:tcPr>
          <w:p w14:paraId="2590343F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13E99360" w14:textId="77777777" w:rsidTr="008C2584">
        <w:trPr>
          <w:trHeight w:hRule="exact" w:val="622"/>
          <w:jc w:val="center"/>
        </w:trPr>
        <w:tc>
          <w:tcPr>
            <w:tcW w:w="3654" w:type="dxa"/>
            <w:vAlign w:val="center"/>
          </w:tcPr>
          <w:p w14:paraId="4919C9D7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67CBC673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610" w:type="dxa"/>
            <w:vAlign w:val="center"/>
          </w:tcPr>
          <w:p w14:paraId="2D669C25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620" w:type="dxa"/>
            <w:vAlign w:val="center"/>
          </w:tcPr>
          <w:p w14:paraId="6AE74FFD" w14:textId="2D038C6B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</w:t>
            </w: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14:paraId="533FFE2C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34EE648C" w14:textId="77777777" w:rsidTr="008C2584">
        <w:trPr>
          <w:trHeight w:hRule="exact" w:val="820"/>
          <w:jc w:val="center"/>
        </w:trPr>
        <w:tc>
          <w:tcPr>
            <w:tcW w:w="3654" w:type="dxa"/>
            <w:vAlign w:val="center"/>
          </w:tcPr>
          <w:p w14:paraId="44627097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63DCC44C" w14:textId="77777777" w:rsidR="00676F69" w:rsidRPr="005013B3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13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610" w:type="dxa"/>
            <w:vAlign w:val="center"/>
          </w:tcPr>
          <w:p w14:paraId="6E858B01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620" w:type="dxa"/>
            <w:vAlign w:val="center"/>
          </w:tcPr>
          <w:p w14:paraId="0E13048C" w14:textId="23F0507D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440" w:type="dxa"/>
            <w:vAlign w:val="center"/>
          </w:tcPr>
          <w:p w14:paraId="7D5BE004" w14:textId="77777777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581906D9" w14:textId="77777777" w:rsidTr="005013B3">
        <w:trPr>
          <w:trHeight w:hRule="exact" w:val="1036"/>
          <w:jc w:val="center"/>
        </w:trPr>
        <w:tc>
          <w:tcPr>
            <w:tcW w:w="3654" w:type="dxa"/>
            <w:vAlign w:val="center"/>
          </w:tcPr>
          <w:p w14:paraId="32581F56" w14:textId="6C702CE0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610" w:type="dxa"/>
            <w:vAlign w:val="center"/>
          </w:tcPr>
          <w:p w14:paraId="79B6E973" w14:textId="267671EE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JESD78</w:t>
            </w:r>
          </w:p>
        </w:tc>
        <w:tc>
          <w:tcPr>
            <w:tcW w:w="1620" w:type="dxa"/>
            <w:vAlign w:val="center"/>
          </w:tcPr>
          <w:p w14:paraId="7926DE5B" w14:textId="20448A39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1x15</w:t>
            </w:r>
          </w:p>
        </w:tc>
        <w:tc>
          <w:tcPr>
            <w:tcW w:w="1440" w:type="dxa"/>
            <w:vAlign w:val="center"/>
          </w:tcPr>
          <w:p w14:paraId="632D3361" w14:textId="28FD884F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676F69" w:rsidRPr="00D757A7" w14:paraId="4719A0E4" w14:textId="77777777" w:rsidTr="005013B3">
        <w:trPr>
          <w:trHeight w:hRule="exact" w:val="1036"/>
          <w:jc w:val="center"/>
        </w:trPr>
        <w:tc>
          <w:tcPr>
            <w:tcW w:w="3654" w:type="dxa"/>
            <w:vAlign w:val="center"/>
          </w:tcPr>
          <w:p w14:paraId="2163182A" w14:textId="77777777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7F4FB597" w14:textId="71A2D873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610" w:type="dxa"/>
            <w:vAlign w:val="center"/>
          </w:tcPr>
          <w:p w14:paraId="2FF65F83" w14:textId="0F56A1C6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JS-001</w:t>
            </w:r>
          </w:p>
        </w:tc>
        <w:tc>
          <w:tcPr>
            <w:tcW w:w="1620" w:type="dxa"/>
            <w:vAlign w:val="center"/>
          </w:tcPr>
          <w:p w14:paraId="19BAEF99" w14:textId="0988F549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440" w:type="dxa"/>
            <w:vAlign w:val="center"/>
          </w:tcPr>
          <w:p w14:paraId="33866D3E" w14:textId="186F7460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_</w:t>
            </w: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4000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676F69" w:rsidRPr="00D757A7" w14:paraId="3FE0E852" w14:textId="77777777" w:rsidTr="005013B3">
        <w:trPr>
          <w:trHeight w:hRule="exact" w:val="1036"/>
          <w:jc w:val="center"/>
        </w:trPr>
        <w:tc>
          <w:tcPr>
            <w:tcW w:w="3654" w:type="dxa"/>
            <w:vAlign w:val="center"/>
          </w:tcPr>
          <w:p w14:paraId="59EBB63B" w14:textId="77777777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71AB3FA7" w14:textId="42BACCF3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Field-Induced Charged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br/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610" w:type="dxa"/>
            <w:vAlign w:val="center"/>
          </w:tcPr>
          <w:p w14:paraId="51B5DBA2" w14:textId="1355661D" w:rsidR="00676F69" w:rsidRPr="000B5DD2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620" w:type="dxa"/>
            <w:vAlign w:val="center"/>
          </w:tcPr>
          <w:p w14:paraId="48B7BA55" w14:textId="4E3B2639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440" w:type="dxa"/>
            <w:vAlign w:val="center"/>
          </w:tcPr>
          <w:p w14:paraId="4B74189C" w14:textId="6DF7FC80" w:rsidR="00676F69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1250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676F69" w:rsidRPr="00D757A7" w14:paraId="78D570F3" w14:textId="77777777" w:rsidTr="005013B3">
        <w:trPr>
          <w:trHeight w:hRule="exact" w:val="1036"/>
          <w:jc w:val="center"/>
        </w:trPr>
        <w:tc>
          <w:tcPr>
            <w:tcW w:w="3654" w:type="dxa"/>
            <w:vAlign w:val="center"/>
          </w:tcPr>
          <w:p w14:paraId="56D1FF7F" w14:textId="77777777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0DB1A982" w14:textId="3740BEC9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Machine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Model</w:t>
            </w:r>
          </w:p>
        </w:tc>
        <w:tc>
          <w:tcPr>
            <w:tcW w:w="2610" w:type="dxa"/>
            <w:vAlign w:val="center"/>
          </w:tcPr>
          <w:p w14:paraId="73C0A695" w14:textId="097CED56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676F6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JESD22-A115</w:t>
            </w:r>
          </w:p>
        </w:tc>
        <w:tc>
          <w:tcPr>
            <w:tcW w:w="1620" w:type="dxa"/>
            <w:vAlign w:val="center"/>
          </w:tcPr>
          <w:p w14:paraId="40C39179" w14:textId="5B309330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440" w:type="dxa"/>
            <w:vAlign w:val="center"/>
          </w:tcPr>
          <w:p w14:paraId="29B0A5CD" w14:textId="4EB76AB1" w:rsidR="00676F69" w:rsidRPr="00D757A7" w:rsidRDefault="00676F69" w:rsidP="00676F69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300V</w:t>
            </w:r>
          </w:p>
        </w:tc>
      </w:tr>
    </w:tbl>
    <w:p w14:paraId="564E291F" w14:textId="72AA270C" w:rsidR="005013B3" w:rsidRPr="008F38DA" w:rsidRDefault="005013B3" w:rsidP="005013B3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5013B3">
        <w:rPr>
          <w:rFonts w:asciiTheme="majorBidi" w:hAnsiTheme="majorBidi" w:cstheme="majorBidi"/>
          <w:color w:val="auto"/>
          <w:sz w:val="20"/>
          <w:szCs w:val="20"/>
        </w:rPr>
        <w:lastRenderedPageBreak/>
        <w:t>*</w:t>
      </w:r>
      <w:r w:rsidRPr="005013B3">
        <w:rPr>
          <w:rFonts w:asciiTheme="majorBidi" w:hAnsiTheme="majorBidi" w:cstheme="majorBidi"/>
          <w:sz w:val="20"/>
          <w:szCs w:val="20"/>
          <w:lang w:eastAsia="zh-TW"/>
        </w:rPr>
        <w:t xml:space="preserve"> These samples were subjected to preconditioning (per J-STD-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020 Level </w:t>
      </w:r>
      <w:r w:rsidR="005C1D3A"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1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) prior to the start of the stress test. Level 3 preconditioning consists of the following: 1. Bake – 24 hours at 125ºC; 2. Soak – unbiased soak for 1</w:t>
      </w:r>
      <w:r w:rsidR="006A4F47"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68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 hours at </w:t>
      </w:r>
      <w:r w:rsidR="006A4F47"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85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ºC, </w:t>
      </w:r>
      <w:r w:rsidR="006A4F47"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85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%RH; 3. Reflow – three passes through a reflow oven with a peak temperature of 260ºC. TC samples were subjected to wire-pull test after </w:t>
      </w:r>
      <w:r w:rsidR="000A751B">
        <w:rPr>
          <w:rFonts w:asciiTheme="majorBidi" w:hAnsiTheme="majorBidi" w:cstheme="majorBidi"/>
          <w:color w:val="auto"/>
          <w:sz w:val="20"/>
          <w:szCs w:val="20"/>
          <w:lang w:eastAsia="zh-TW"/>
        </w:rPr>
        <w:t>2</w:t>
      </w:r>
      <w:r w:rsidR="006A4F47"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0</w:t>
      </w:r>
      <w:r w:rsidRPr="008F38DA">
        <w:rPr>
          <w:rFonts w:asciiTheme="majorBidi" w:hAnsiTheme="majorBidi" w:cstheme="majorBidi"/>
          <w:color w:val="auto"/>
          <w:sz w:val="20"/>
          <w:szCs w:val="20"/>
          <w:lang w:eastAsia="zh-TW"/>
        </w:rPr>
        <w:t>00 cycles with results within specification limits.</w:t>
      </w:r>
    </w:p>
    <w:p w14:paraId="2CE3A4EE" w14:textId="77777777" w:rsidR="000B22A8" w:rsidRPr="00D757A7" w:rsidRDefault="000B22A8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p w14:paraId="62A43134" w14:textId="77777777"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p w14:paraId="5ED6E595" w14:textId="38224E11" w:rsidR="00346C1C" w:rsidRDefault="00346C1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346C1C" w:rsidSect="006C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55"/>
    <w:rsid w:val="000070F0"/>
    <w:rsid w:val="0005722F"/>
    <w:rsid w:val="00065A44"/>
    <w:rsid w:val="000A751B"/>
    <w:rsid w:val="000B22A8"/>
    <w:rsid w:val="000B5DD2"/>
    <w:rsid w:val="000C43EB"/>
    <w:rsid w:val="000C4B83"/>
    <w:rsid w:val="000D5F8F"/>
    <w:rsid w:val="00105856"/>
    <w:rsid w:val="001206E4"/>
    <w:rsid w:val="00137ABC"/>
    <w:rsid w:val="0015485C"/>
    <w:rsid w:val="00160DA5"/>
    <w:rsid w:val="001758F7"/>
    <w:rsid w:val="00192233"/>
    <w:rsid w:val="001C3302"/>
    <w:rsid w:val="001C4C2C"/>
    <w:rsid w:val="001E5C7E"/>
    <w:rsid w:val="001E62E5"/>
    <w:rsid w:val="002035AD"/>
    <w:rsid w:val="00240BD4"/>
    <w:rsid w:val="00287243"/>
    <w:rsid w:val="002A2C76"/>
    <w:rsid w:val="002A3D8C"/>
    <w:rsid w:val="002A74DD"/>
    <w:rsid w:val="002B0F59"/>
    <w:rsid w:val="002D4B76"/>
    <w:rsid w:val="00300440"/>
    <w:rsid w:val="00321A45"/>
    <w:rsid w:val="00325E99"/>
    <w:rsid w:val="003435D2"/>
    <w:rsid w:val="00346C1C"/>
    <w:rsid w:val="003514C7"/>
    <w:rsid w:val="00352CA6"/>
    <w:rsid w:val="00354393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9156D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55D49"/>
    <w:rsid w:val="0056431D"/>
    <w:rsid w:val="00575348"/>
    <w:rsid w:val="005816EE"/>
    <w:rsid w:val="005B73E6"/>
    <w:rsid w:val="005B775A"/>
    <w:rsid w:val="005C1D3A"/>
    <w:rsid w:val="005C724F"/>
    <w:rsid w:val="005D06FE"/>
    <w:rsid w:val="005E093F"/>
    <w:rsid w:val="005F2383"/>
    <w:rsid w:val="00613724"/>
    <w:rsid w:val="006203A6"/>
    <w:rsid w:val="00632E4C"/>
    <w:rsid w:val="006465A6"/>
    <w:rsid w:val="00655600"/>
    <w:rsid w:val="006655B5"/>
    <w:rsid w:val="00674D8D"/>
    <w:rsid w:val="00676F69"/>
    <w:rsid w:val="006901E3"/>
    <w:rsid w:val="00694F4C"/>
    <w:rsid w:val="006A4F47"/>
    <w:rsid w:val="006C2729"/>
    <w:rsid w:val="006C5A3B"/>
    <w:rsid w:val="006D45C5"/>
    <w:rsid w:val="006E3A24"/>
    <w:rsid w:val="006E5D5B"/>
    <w:rsid w:val="006F0849"/>
    <w:rsid w:val="00713A5D"/>
    <w:rsid w:val="00726AD0"/>
    <w:rsid w:val="007308CF"/>
    <w:rsid w:val="00756AA0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2689"/>
    <w:rsid w:val="00845C51"/>
    <w:rsid w:val="00873C93"/>
    <w:rsid w:val="008C0672"/>
    <w:rsid w:val="008C0700"/>
    <w:rsid w:val="008C2584"/>
    <w:rsid w:val="008C2824"/>
    <w:rsid w:val="008D1DD2"/>
    <w:rsid w:val="008D2AEE"/>
    <w:rsid w:val="008E4F1E"/>
    <w:rsid w:val="008F1055"/>
    <w:rsid w:val="008F38DA"/>
    <w:rsid w:val="009419BA"/>
    <w:rsid w:val="00956E72"/>
    <w:rsid w:val="009619E5"/>
    <w:rsid w:val="009A2187"/>
    <w:rsid w:val="009A2CCD"/>
    <w:rsid w:val="009B074F"/>
    <w:rsid w:val="009E62C4"/>
    <w:rsid w:val="00A0211C"/>
    <w:rsid w:val="00A317A3"/>
    <w:rsid w:val="00A447FC"/>
    <w:rsid w:val="00A758B6"/>
    <w:rsid w:val="00A87ABE"/>
    <w:rsid w:val="00AC4D04"/>
    <w:rsid w:val="00B2028F"/>
    <w:rsid w:val="00B43222"/>
    <w:rsid w:val="00B4666B"/>
    <w:rsid w:val="00B5034E"/>
    <w:rsid w:val="00B51A98"/>
    <w:rsid w:val="00B837A2"/>
    <w:rsid w:val="00BA1577"/>
    <w:rsid w:val="00BA162C"/>
    <w:rsid w:val="00BB45AF"/>
    <w:rsid w:val="00BD7DFA"/>
    <w:rsid w:val="00C07A9B"/>
    <w:rsid w:val="00C17EC9"/>
    <w:rsid w:val="00C30499"/>
    <w:rsid w:val="00C33DAE"/>
    <w:rsid w:val="00C34492"/>
    <w:rsid w:val="00C61661"/>
    <w:rsid w:val="00CE5A74"/>
    <w:rsid w:val="00D13C17"/>
    <w:rsid w:val="00D60F0C"/>
    <w:rsid w:val="00D757A7"/>
    <w:rsid w:val="00D81F09"/>
    <w:rsid w:val="00DA4703"/>
    <w:rsid w:val="00DD4379"/>
    <w:rsid w:val="00DD66F9"/>
    <w:rsid w:val="00DF44B2"/>
    <w:rsid w:val="00E173E1"/>
    <w:rsid w:val="00E230D9"/>
    <w:rsid w:val="00E80C55"/>
    <w:rsid w:val="00EB0E95"/>
    <w:rsid w:val="00EB7D6C"/>
    <w:rsid w:val="00EC6053"/>
    <w:rsid w:val="00EC6DDF"/>
    <w:rsid w:val="00EE09E7"/>
    <w:rsid w:val="00EE1F5C"/>
    <w:rsid w:val="00EF7067"/>
    <w:rsid w:val="00F07F5D"/>
    <w:rsid w:val="00F16557"/>
    <w:rsid w:val="00F20589"/>
    <w:rsid w:val="00F5534E"/>
    <w:rsid w:val="00F61CCA"/>
    <w:rsid w:val="00F64EBE"/>
    <w:rsid w:val="00F77A7F"/>
    <w:rsid w:val="00F80A2D"/>
    <w:rsid w:val="00F93D8E"/>
    <w:rsid w:val="00FA5DC4"/>
    <w:rsid w:val="00FA686B"/>
    <w:rsid w:val="00FB6C5B"/>
    <w:rsid w:val="00FC0167"/>
    <w:rsid w:val="00FD19B1"/>
    <w:rsid w:val="00FE4611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0AE0B"/>
  <w15:docId w15:val="{6AEEEF3C-197D-4915-9C2D-3D274E2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haredContentType xmlns="Microsoft.SharePoint.Taxonomy.ContentTypeSync" SourceId="5b1fb846-ff85-4723-b87b-b69af164f23a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10F76-2366-445F-87F2-392FC09AB6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B7A4CCB-FC2D-4FAF-9487-7DEB0F24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McSherry, Mary</cp:lastModifiedBy>
  <cp:revision>14</cp:revision>
  <cp:lastPrinted>2014-10-03T15:21:00Z</cp:lastPrinted>
  <dcterms:created xsi:type="dcterms:W3CDTF">2019-02-12T08:36:00Z</dcterms:created>
  <dcterms:modified xsi:type="dcterms:W3CDTF">2019-02-12T08:50:00Z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